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3EDFF"/>
  <w:body>
    <w:p w14:paraId="6379BBD7" w14:textId="77777777" w:rsid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 — Annual Vision &amp; Strategic Alignment</w:t>
      </w:r>
    </w:p>
    <w:p w14:paraId="6400C2BF" w14:textId="77777777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kern w:val="0"/>
          <w14:ligatures w14:val="none"/>
        </w:rPr>
        <w:t>If you can’t measure it, you can’t manage it — and you can’t improve it.</w:t>
      </w:r>
    </w:p>
    <w:p w14:paraId="1F0342CB" w14:textId="77777777" w:rsidR="007D7206" w:rsidRPr="007D7206" w:rsidRDefault="007D7206" w:rsidP="007D7206">
      <w:pPr>
        <w:snapToGrid w:val="0"/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KPIs Matter for Real Estate Broker Owners</w:t>
      </w:r>
    </w:p>
    <w:p w14:paraId="5B26212A" w14:textId="77777777" w:rsidR="007D7206" w:rsidRPr="007D7206" w:rsidRDefault="007D7206" w:rsidP="007D7206">
      <w:pPr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kern w:val="0"/>
          <w14:ligatures w14:val="none"/>
        </w:rPr>
        <w:t>KPIs help you:</w:t>
      </w:r>
    </w:p>
    <w:p w14:paraId="7BD7EA99" w14:textId="13E8FA9F" w:rsidR="007D7206" w:rsidRDefault="007D7206" w:rsidP="007D7206">
      <w:pPr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Track growth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720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Spot problems early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720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Hold people accountable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720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Make better business decisions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7206">
        <w:rPr>
          <w:rFonts w:ascii="Apple Color Emoji" w:eastAsia="Times New Roman" w:hAnsi="Apple Color Emoji" w:cs="Apple Color Emoji"/>
          <w:kern w:val="0"/>
          <w14:ligatures w14:val="none"/>
        </w:rPr>
        <w:t>✔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Remove emotion and focus on data</w:t>
      </w:r>
    </w:p>
    <w:p w14:paraId="407F7074" w14:textId="77777777" w:rsidR="007D7206" w:rsidRDefault="007D7206" w:rsidP="007D7206">
      <w:pPr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BAA45C" w14:textId="4CFE0567" w:rsid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KPI stands for </w:t>
      </w:r>
      <w:r w:rsidRPr="007D72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Key Performance Indicator</w:t>
      </w: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are the </w:t>
      </w: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 numbers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that show whether your business (or team, or goal) is </w:t>
      </w:r>
      <w:proofErr w:type="gramStart"/>
      <w:r w:rsidRPr="007D7206">
        <w:rPr>
          <w:rFonts w:ascii="Times New Roman" w:eastAsia="Times New Roman" w:hAnsi="Times New Roman" w:cs="Times New Roman"/>
          <w:kern w:val="0"/>
          <w14:ligatures w14:val="none"/>
        </w:rPr>
        <w:t>actually improving</w:t>
      </w:r>
      <w:proofErr w:type="gramEnd"/>
      <w:r w:rsidRPr="007D7206">
        <w:rPr>
          <w:rFonts w:ascii="Times New Roman" w:eastAsia="Times New Roman" w:hAnsi="Times New Roman" w:cs="Times New Roman"/>
          <w:kern w:val="0"/>
          <w14:ligatures w14:val="none"/>
        </w:rPr>
        <w:t>, growing, or achieving what you planned.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Think of KPIs as the </w:t>
      </w: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scoreboard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of your brokerage.</w:t>
      </w:r>
    </w:p>
    <w:p w14:paraId="502823EF" w14:textId="77777777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Business Goal:</w:t>
      </w:r>
    </w:p>
    <w:p w14:paraId="2EF77931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94FD28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6F11FD2" w14:textId="77777777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Strategic Priority (select one):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720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Production &amp; Profitability </w:t>
      </w:r>
      <w:r w:rsidRPr="007D720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Recruiting &amp; Retention </w:t>
      </w:r>
      <w:r w:rsidRPr="007D720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Operations/Systemization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D720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Marketing &amp; Visibility </w:t>
      </w:r>
      <w:r w:rsidRPr="007D720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Culture/Leadership Development </w:t>
      </w:r>
      <w:r w:rsidRPr="007D720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7D7206">
        <w:rPr>
          <w:rFonts w:ascii="Times New Roman" w:eastAsia="Times New Roman" w:hAnsi="Times New Roman" w:cs="Times New Roman"/>
          <w:kern w:val="0"/>
          <w14:ligatures w14:val="none"/>
        </w:rPr>
        <w:t xml:space="preserve"> Expansion/Growth</w:t>
      </w:r>
    </w:p>
    <w:p w14:paraId="4B5E9F05" w14:textId="77777777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this matters:</w:t>
      </w:r>
    </w:p>
    <w:p w14:paraId="08075398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64D041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1E9A5B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3A3189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144802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2F3F73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E1B6258" w14:textId="77777777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 — Quarterly Milestone Planner</w:t>
      </w:r>
    </w:p>
    <w:tbl>
      <w:tblPr>
        <w:tblW w:w="96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2030"/>
        <w:gridCol w:w="5220"/>
        <w:gridCol w:w="1440"/>
      </w:tblGrid>
      <w:tr w:rsidR="007D7206" w:rsidRPr="007D7206" w14:paraId="3B592C8B" w14:textId="77777777" w:rsidTr="007D7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98C035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Quarter</w:t>
            </w:r>
          </w:p>
        </w:tc>
        <w:tc>
          <w:tcPr>
            <w:tcW w:w="2000" w:type="dxa"/>
            <w:vAlign w:val="center"/>
            <w:hideMark/>
          </w:tcPr>
          <w:p w14:paraId="1E127CDC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Milestone</w:t>
            </w:r>
          </w:p>
        </w:tc>
        <w:tc>
          <w:tcPr>
            <w:tcW w:w="5190" w:type="dxa"/>
            <w:vAlign w:val="center"/>
            <w:hideMark/>
          </w:tcPr>
          <w:p w14:paraId="464CC1F6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Success Indicator</w:t>
            </w:r>
          </w:p>
        </w:tc>
        <w:tc>
          <w:tcPr>
            <w:tcW w:w="1395" w:type="dxa"/>
            <w:vAlign w:val="center"/>
            <w:hideMark/>
          </w:tcPr>
          <w:p w14:paraId="09B9E37F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Due Date</w:t>
            </w:r>
          </w:p>
        </w:tc>
      </w:tr>
      <w:tr w:rsidR="007D7206" w:rsidRPr="007D7206" w14:paraId="2B75F0EF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EAD2E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Q1</w:t>
            </w:r>
          </w:p>
        </w:tc>
        <w:tc>
          <w:tcPr>
            <w:tcW w:w="2000" w:type="dxa"/>
            <w:vAlign w:val="center"/>
            <w:hideMark/>
          </w:tcPr>
          <w:p w14:paraId="3916B20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90" w:type="dxa"/>
            <w:vAlign w:val="center"/>
            <w:hideMark/>
          </w:tcPr>
          <w:p w14:paraId="36B7803E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5" w:type="dxa"/>
            <w:vAlign w:val="center"/>
            <w:hideMark/>
          </w:tcPr>
          <w:p w14:paraId="38BFA6FC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403CEABC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8BD1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Q2</w:t>
            </w:r>
          </w:p>
        </w:tc>
        <w:tc>
          <w:tcPr>
            <w:tcW w:w="2000" w:type="dxa"/>
            <w:vAlign w:val="center"/>
            <w:hideMark/>
          </w:tcPr>
          <w:p w14:paraId="726A1083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90" w:type="dxa"/>
            <w:vAlign w:val="center"/>
            <w:hideMark/>
          </w:tcPr>
          <w:p w14:paraId="6A085B89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5" w:type="dxa"/>
            <w:vAlign w:val="center"/>
            <w:hideMark/>
          </w:tcPr>
          <w:p w14:paraId="5DAC90D4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7B0F89E5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6005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Q3</w:t>
            </w:r>
          </w:p>
        </w:tc>
        <w:tc>
          <w:tcPr>
            <w:tcW w:w="2000" w:type="dxa"/>
            <w:vAlign w:val="center"/>
            <w:hideMark/>
          </w:tcPr>
          <w:p w14:paraId="0D4805D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90" w:type="dxa"/>
            <w:vAlign w:val="center"/>
            <w:hideMark/>
          </w:tcPr>
          <w:p w14:paraId="1F14C2BA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5" w:type="dxa"/>
            <w:vAlign w:val="center"/>
            <w:hideMark/>
          </w:tcPr>
          <w:p w14:paraId="7A7F273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09482BF9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A033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Q4</w:t>
            </w:r>
          </w:p>
        </w:tc>
        <w:tc>
          <w:tcPr>
            <w:tcW w:w="2000" w:type="dxa"/>
            <w:vAlign w:val="center"/>
            <w:hideMark/>
          </w:tcPr>
          <w:p w14:paraId="4CCA138C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90" w:type="dxa"/>
            <w:vAlign w:val="center"/>
            <w:hideMark/>
          </w:tcPr>
          <w:p w14:paraId="7F5CAF08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5" w:type="dxa"/>
            <w:vAlign w:val="center"/>
            <w:hideMark/>
          </w:tcPr>
          <w:p w14:paraId="21B3C98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CBABB3" w14:textId="054DEBA9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E7025" w14:textId="77777777" w:rsidR="007D7206" w:rsidRPr="007D7206" w:rsidRDefault="007D7206" w:rsidP="007D7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 = what you want</w:t>
      </w:r>
    </w:p>
    <w:p w14:paraId="0670FA63" w14:textId="77777777" w:rsidR="007D7206" w:rsidRPr="007D7206" w:rsidRDefault="007D7206" w:rsidP="007D7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Strategy = how you plan to get it</w:t>
      </w:r>
    </w:p>
    <w:p w14:paraId="37424B42" w14:textId="77777777" w:rsidR="007D7206" w:rsidRPr="007D7206" w:rsidRDefault="007D7206" w:rsidP="007D7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KPI = the number that proves whether it’s working</w:t>
      </w:r>
    </w:p>
    <w:p w14:paraId="1086CD5E" w14:textId="52EBE53B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SECTION 3 — Monthly Breakdown (Quarterly Execution)</w:t>
      </w:r>
    </w:p>
    <w:tbl>
      <w:tblPr>
        <w:tblW w:w="9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2716"/>
        <w:gridCol w:w="2520"/>
        <w:gridCol w:w="2520"/>
        <w:gridCol w:w="1080"/>
      </w:tblGrid>
      <w:tr w:rsidR="007D7206" w:rsidRPr="007D7206" w14:paraId="3E965404" w14:textId="77777777" w:rsidTr="007D7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8152BC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</w:t>
            </w:r>
          </w:p>
        </w:tc>
        <w:tc>
          <w:tcPr>
            <w:tcW w:w="2686" w:type="dxa"/>
            <w:vAlign w:val="center"/>
            <w:hideMark/>
          </w:tcPr>
          <w:p w14:paraId="624FC9FD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Action(s)</w:t>
            </w:r>
          </w:p>
        </w:tc>
        <w:tc>
          <w:tcPr>
            <w:tcW w:w="2490" w:type="dxa"/>
            <w:vAlign w:val="center"/>
            <w:hideMark/>
          </w:tcPr>
          <w:p w14:paraId="2A04EAFE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KPI(s)</w:t>
            </w:r>
          </w:p>
        </w:tc>
        <w:tc>
          <w:tcPr>
            <w:tcW w:w="2490" w:type="dxa"/>
            <w:vAlign w:val="center"/>
            <w:hideMark/>
          </w:tcPr>
          <w:p w14:paraId="19B7E453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Owner</w:t>
            </w:r>
          </w:p>
        </w:tc>
        <w:tc>
          <w:tcPr>
            <w:tcW w:w="1035" w:type="dxa"/>
            <w:vAlign w:val="center"/>
            <w:hideMark/>
          </w:tcPr>
          <w:p w14:paraId="3EBEF3A8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 Date</w:t>
            </w:r>
          </w:p>
        </w:tc>
      </w:tr>
      <w:tr w:rsidR="007D7206" w:rsidRPr="007D7206" w14:paraId="7D465FAF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1EB1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 1</w:t>
            </w:r>
          </w:p>
        </w:tc>
        <w:tc>
          <w:tcPr>
            <w:tcW w:w="2686" w:type="dxa"/>
            <w:vAlign w:val="center"/>
            <w:hideMark/>
          </w:tcPr>
          <w:p w14:paraId="38443F0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0" w:type="dxa"/>
            <w:vAlign w:val="center"/>
            <w:hideMark/>
          </w:tcPr>
          <w:p w14:paraId="2D31A99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vAlign w:val="center"/>
            <w:hideMark/>
          </w:tcPr>
          <w:p w14:paraId="65439703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5" w:type="dxa"/>
            <w:vAlign w:val="center"/>
            <w:hideMark/>
          </w:tcPr>
          <w:p w14:paraId="6D053EC8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346305C1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1C579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 2</w:t>
            </w:r>
          </w:p>
        </w:tc>
        <w:tc>
          <w:tcPr>
            <w:tcW w:w="2686" w:type="dxa"/>
            <w:vAlign w:val="center"/>
            <w:hideMark/>
          </w:tcPr>
          <w:p w14:paraId="7D916109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0" w:type="dxa"/>
            <w:vAlign w:val="center"/>
            <w:hideMark/>
          </w:tcPr>
          <w:p w14:paraId="4D448B4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vAlign w:val="center"/>
            <w:hideMark/>
          </w:tcPr>
          <w:p w14:paraId="59A124E6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5" w:type="dxa"/>
            <w:vAlign w:val="center"/>
            <w:hideMark/>
          </w:tcPr>
          <w:p w14:paraId="1611652C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05F8A2ED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07C8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 3</w:t>
            </w:r>
          </w:p>
        </w:tc>
        <w:tc>
          <w:tcPr>
            <w:tcW w:w="2686" w:type="dxa"/>
            <w:vAlign w:val="center"/>
            <w:hideMark/>
          </w:tcPr>
          <w:p w14:paraId="20152DF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90" w:type="dxa"/>
            <w:vAlign w:val="center"/>
            <w:hideMark/>
          </w:tcPr>
          <w:p w14:paraId="6791330C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0" w:type="dxa"/>
            <w:vAlign w:val="center"/>
            <w:hideMark/>
          </w:tcPr>
          <w:p w14:paraId="486036CA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5" w:type="dxa"/>
            <w:vAlign w:val="center"/>
            <w:hideMark/>
          </w:tcPr>
          <w:p w14:paraId="2E22BEA6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44D386" w14:textId="77777777" w:rsidR="00E260BE" w:rsidRDefault="00E260BE"/>
    <w:p w14:paraId="244C2067" w14:textId="77777777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 — Monthly Breakdown (Quarterly Execution)</w:t>
      </w:r>
    </w:p>
    <w:tbl>
      <w:tblPr>
        <w:tblW w:w="98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1487"/>
        <w:gridCol w:w="3749"/>
        <w:gridCol w:w="2700"/>
        <w:gridCol w:w="990"/>
      </w:tblGrid>
      <w:tr w:rsidR="007D7206" w:rsidRPr="007D7206" w14:paraId="252E5FCF" w14:textId="77777777" w:rsidTr="007D7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83D57B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37A17CCB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Action(s)</w:t>
            </w:r>
          </w:p>
        </w:tc>
        <w:tc>
          <w:tcPr>
            <w:tcW w:w="3719" w:type="dxa"/>
            <w:vAlign w:val="center"/>
            <w:hideMark/>
          </w:tcPr>
          <w:p w14:paraId="493D388F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KPI(s)</w:t>
            </w:r>
          </w:p>
        </w:tc>
        <w:tc>
          <w:tcPr>
            <w:tcW w:w="2670" w:type="dxa"/>
            <w:vAlign w:val="center"/>
            <w:hideMark/>
          </w:tcPr>
          <w:p w14:paraId="4CAFA45C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Owner</w:t>
            </w:r>
          </w:p>
        </w:tc>
        <w:tc>
          <w:tcPr>
            <w:tcW w:w="945" w:type="dxa"/>
            <w:vAlign w:val="center"/>
            <w:hideMark/>
          </w:tcPr>
          <w:p w14:paraId="0941322B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 Date</w:t>
            </w:r>
          </w:p>
        </w:tc>
      </w:tr>
      <w:tr w:rsidR="007D7206" w:rsidRPr="007D7206" w14:paraId="28AD7422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E46E9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 1</w:t>
            </w:r>
          </w:p>
        </w:tc>
        <w:tc>
          <w:tcPr>
            <w:tcW w:w="0" w:type="auto"/>
            <w:vAlign w:val="center"/>
            <w:hideMark/>
          </w:tcPr>
          <w:p w14:paraId="47935A1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19" w:type="dxa"/>
            <w:vAlign w:val="center"/>
            <w:hideMark/>
          </w:tcPr>
          <w:p w14:paraId="7AF52C4D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0" w:type="dxa"/>
            <w:vAlign w:val="center"/>
            <w:hideMark/>
          </w:tcPr>
          <w:p w14:paraId="2AB18C6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vAlign w:val="center"/>
            <w:hideMark/>
          </w:tcPr>
          <w:p w14:paraId="7863D348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0FA99FF3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D035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 2</w:t>
            </w:r>
          </w:p>
        </w:tc>
        <w:tc>
          <w:tcPr>
            <w:tcW w:w="0" w:type="auto"/>
            <w:vAlign w:val="center"/>
            <w:hideMark/>
          </w:tcPr>
          <w:p w14:paraId="2284C81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19" w:type="dxa"/>
            <w:vAlign w:val="center"/>
            <w:hideMark/>
          </w:tcPr>
          <w:p w14:paraId="5AFBE9E6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0" w:type="dxa"/>
            <w:vAlign w:val="center"/>
            <w:hideMark/>
          </w:tcPr>
          <w:p w14:paraId="0D48FF7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vAlign w:val="center"/>
            <w:hideMark/>
          </w:tcPr>
          <w:p w14:paraId="447D22B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2F1EF960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DC1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 3</w:t>
            </w:r>
          </w:p>
        </w:tc>
        <w:tc>
          <w:tcPr>
            <w:tcW w:w="0" w:type="auto"/>
            <w:vAlign w:val="center"/>
            <w:hideMark/>
          </w:tcPr>
          <w:p w14:paraId="6D2DE5CD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19" w:type="dxa"/>
            <w:vAlign w:val="center"/>
            <w:hideMark/>
          </w:tcPr>
          <w:p w14:paraId="14D5DC3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70" w:type="dxa"/>
            <w:vAlign w:val="center"/>
            <w:hideMark/>
          </w:tcPr>
          <w:p w14:paraId="6B6CFAD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5" w:type="dxa"/>
            <w:vAlign w:val="center"/>
            <w:hideMark/>
          </w:tcPr>
          <w:p w14:paraId="4EE12A4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89B07C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626FB42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12446602" w14:textId="77777777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 — Weekly Action Planner</w:t>
      </w:r>
    </w:p>
    <w:tbl>
      <w:tblPr>
        <w:tblW w:w="97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1950"/>
        <w:gridCol w:w="1620"/>
        <w:gridCol w:w="1620"/>
        <w:gridCol w:w="3690"/>
      </w:tblGrid>
      <w:tr w:rsidR="007D7206" w:rsidRPr="007D7206" w14:paraId="5E3B0B16" w14:textId="77777777" w:rsidTr="007D7206">
        <w:trPr>
          <w:tblHeader/>
          <w:tblCellSpacing w:w="15" w:type="dxa"/>
        </w:trPr>
        <w:tc>
          <w:tcPr>
            <w:tcW w:w="790" w:type="dxa"/>
            <w:vAlign w:val="center"/>
            <w:hideMark/>
          </w:tcPr>
          <w:p w14:paraId="650A0FD9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1920" w:type="dxa"/>
            <w:vAlign w:val="center"/>
            <w:hideMark/>
          </w:tcPr>
          <w:p w14:paraId="4E0EEFB7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Priority Action</w:t>
            </w:r>
          </w:p>
        </w:tc>
        <w:tc>
          <w:tcPr>
            <w:tcW w:w="1590" w:type="dxa"/>
            <w:vAlign w:val="center"/>
            <w:hideMark/>
          </w:tcPr>
          <w:p w14:paraId="2E0F314C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Assigned To</w:t>
            </w:r>
          </w:p>
        </w:tc>
        <w:tc>
          <w:tcPr>
            <w:tcW w:w="1590" w:type="dxa"/>
            <w:vAlign w:val="center"/>
            <w:hideMark/>
          </w:tcPr>
          <w:p w14:paraId="17E30714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Status</w:t>
            </w:r>
          </w:p>
        </w:tc>
        <w:tc>
          <w:tcPr>
            <w:tcW w:w="3645" w:type="dxa"/>
            <w:vAlign w:val="center"/>
            <w:hideMark/>
          </w:tcPr>
          <w:p w14:paraId="7B935544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7D7206" w:rsidRPr="007D7206" w14:paraId="4B4BF9D9" w14:textId="77777777" w:rsidTr="007D7206">
        <w:trPr>
          <w:tblCellSpacing w:w="15" w:type="dxa"/>
        </w:trPr>
        <w:tc>
          <w:tcPr>
            <w:tcW w:w="790" w:type="dxa"/>
            <w:vAlign w:val="center"/>
            <w:hideMark/>
          </w:tcPr>
          <w:p w14:paraId="1A252EB9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 1</w:t>
            </w:r>
          </w:p>
        </w:tc>
        <w:tc>
          <w:tcPr>
            <w:tcW w:w="1920" w:type="dxa"/>
            <w:vAlign w:val="center"/>
            <w:hideMark/>
          </w:tcPr>
          <w:p w14:paraId="1F7E3FF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496952AE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6895B686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Done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 Progress</w:t>
            </w:r>
          </w:p>
        </w:tc>
        <w:tc>
          <w:tcPr>
            <w:tcW w:w="3645" w:type="dxa"/>
            <w:vAlign w:val="center"/>
            <w:hideMark/>
          </w:tcPr>
          <w:p w14:paraId="5288204D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D7206" w:rsidRPr="007D7206" w14:paraId="12A09305" w14:textId="77777777" w:rsidTr="007D7206">
        <w:trPr>
          <w:tblCellSpacing w:w="15" w:type="dxa"/>
        </w:trPr>
        <w:tc>
          <w:tcPr>
            <w:tcW w:w="790" w:type="dxa"/>
            <w:vAlign w:val="center"/>
            <w:hideMark/>
          </w:tcPr>
          <w:p w14:paraId="3CBCC56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 2</w:t>
            </w:r>
          </w:p>
        </w:tc>
        <w:tc>
          <w:tcPr>
            <w:tcW w:w="1920" w:type="dxa"/>
            <w:vAlign w:val="center"/>
            <w:hideMark/>
          </w:tcPr>
          <w:p w14:paraId="30EF17B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5F6E23B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1F5C377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Done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 Progress</w:t>
            </w:r>
          </w:p>
        </w:tc>
        <w:tc>
          <w:tcPr>
            <w:tcW w:w="3645" w:type="dxa"/>
            <w:vAlign w:val="center"/>
            <w:hideMark/>
          </w:tcPr>
          <w:p w14:paraId="2FC77A03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D7206" w:rsidRPr="007D7206" w14:paraId="46669501" w14:textId="77777777" w:rsidTr="007D7206">
        <w:trPr>
          <w:tblCellSpacing w:w="15" w:type="dxa"/>
        </w:trPr>
        <w:tc>
          <w:tcPr>
            <w:tcW w:w="790" w:type="dxa"/>
            <w:vAlign w:val="center"/>
            <w:hideMark/>
          </w:tcPr>
          <w:p w14:paraId="3534D6B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 3</w:t>
            </w:r>
          </w:p>
        </w:tc>
        <w:tc>
          <w:tcPr>
            <w:tcW w:w="1920" w:type="dxa"/>
            <w:vAlign w:val="center"/>
            <w:hideMark/>
          </w:tcPr>
          <w:p w14:paraId="471D472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493E760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7C420D54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Done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 Progress</w:t>
            </w:r>
          </w:p>
        </w:tc>
        <w:tc>
          <w:tcPr>
            <w:tcW w:w="3645" w:type="dxa"/>
            <w:vAlign w:val="center"/>
            <w:hideMark/>
          </w:tcPr>
          <w:p w14:paraId="0D065138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D7206" w:rsidRPr="007D7206" w14:paraId="0A5CC21F" w14:textId="77777777" w:rsidTr="007D7206">
        <w:trPr>
          <w:tblCellSpacing w:w="15" w:type="dxa"/>
        </w:trPr>
        <w:tc>
          <w:tcPr>
            <w:tcW w:w="790" w:type="dxa"/>
            <w:vAlign w:val="center"/>
            <w:hideMark/>
          </w:tcPr>
          <w:p w14:paraId="686F2206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Week 4</w:t>
            </w:r>
          </w:p>
        </w:tc>
        <w:tc>
          <w:tcPr>
            <w:tcW w:w="1920" w:type="dxa"/>
            <w:vAlign w:val="center"/>
            <w:hideMark/>
          </w:tcPr>
          <w:p w14:paraId="0A79382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676B8F7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90" w:type="dxa"/>
            <w:vAlign w:val="center"/>
            <w:hideMark/>
          </w:tcPr>
          <w:p w14:paraId="246CF3D9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Done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 Progress</w:t>
            </w:r>
          </w:p>
        </w:tc>
        <w:tc>
          <w:tcPr>
            <w:tcW w:w="3645" w:type="dxa"/>
            <w:vAlign w:val="center"/>
            <w:hideMark/>
          </w:tcPr>
          <w:p w14:paraId="02D3973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38FC807" w14:textId="3E530B6D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F977D1" w14:textId="77777777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 — Accountability Tool</w:t>
      </w:r>
    </w:p>
    <w:tbl>
      <w:tblPr>
        <w:tblW w:w="9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250"/>
        <w:gridCol w:w="2839"/>
        <w:gridCol w:w="2020"/>
        <w:gridCol w:w="2160"/>
      </w:tblGrid>
      <w:tr w:rsidR="007D7206" w:rsidRPr="007D7206" w14:paraId="53631D39" w14:textId="77777777" w:rsidTr="007D7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76823A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Task / Initiative</w:t>
            </w:r>
          </w:p>
        </w:tc>
        <w:tc>
          <w:tcPr>
            <w:tcW w:w="0" w:type="auto"/>
            <w:vAlign w:val="center"/>
            <w:hideMark/>
          </w:tcPr>
          <w:p w14:paraId="4B6EBF84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Assigned To</w:t>
            </w:r>
          </w:p>
        </w:tc>
        <w:tc>
          <w:tcPr>
            <w:tcW w:w="0" w:type="auto"/>
            <w:vAlign w:val="center"/>
            <w:hideMark/>
          </w:tcPr>
          <w:p w14:paraId="72B5F9A0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Check-In Frequency</w:t>
            </w:r>
          </w:p>
        </w:tc>
        <w:tc>
          <w:tcPr>
            <w:tcW w:w="1990" w:type="dxa"/>
            <w:vAlign w:val="center"/>
            <w:hideMark/>
          </w:tcPr>
          <w:p w14:paraId="4A3664B0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Deadline</w:t>
            </w:r>
          </w:p>
        </w:tc>
        <w:tc>
          <w:tcPr>
            <w:tcW w:w="2115" w:type="dxa"/>
            <w:vAlign w:val="center"/>
            <w:hideMark/>
          </w:tcPr>
          <w:p w14:paraId="23C18DA1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Reporting Method</w:t>
            </w:r>
          </w:p>
        </w:tc>
      </w:tr>
      <w:tr w:rsidR="007D7206" w:rsidRPr="007D7206" w14:paraId="2FF1DDF6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4F557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4D814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82706C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Weekly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Bi-Weekly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Monthly</w:t>
            </w:r>
          </w:p>
        </w:tc>
        <w:tc>
          <w:tcPr>
            <w:tcW w:w="1990" w:type="dxa"/>
            <w:vAlign w:val="center"/>
            <w:hideMark/>
          </w:tcPr>
          <w:p w14:paraId="6F1FD46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15" w:type="dxa"/>
            <w:vAlign w:val="center"/>
            <w:hideMark/>
          </w:tcPr>
          <w:p w14:paraId="3325105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Email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Meeting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Dashboard</w:t>
            </w:r>
          </w:p>
        </w:tc>
      </w:tr>
    </w:tbl>
    <w:p w14:paraId="6CDCEAD9" w14:textId="4755B6CF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2A87C8" w14:textId="77777777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SECTION 6 — KPI Dashboard (Broker Scorecard)</w:t>
      </w:r>
    </w:p>
    <w:tbl>
      <w:tblPr>
        <w:tblW w:w="98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216"/>
        <w:gridCol w:w="1080"/>
        <w:gridCol w:w="1440"/>
        <w:gridCol w:w="4230"/>
      </w:tblGrid>
      <w:tr w:rsidR="007D7206" w:rsidRPr="007D7206" w14:paraId="513523F2" w14:textId="77777777" w:rsidTr="007D7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7F4B9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KPI</w:t>
            </w:r>
          </w:p>
        </w:tc>
        <w:tc>
          <w:tcPr>
            <w:tcW w:w="1186" w:type="dxa"/>
            <w:vAlign w:val="center"/>
            <w:hideMark/>
          </w:tcPr>
          <w:p w14:paraId="1A643ACC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Target</w:t>
            </w:r>
          </w:p>
        </w:tc>
        <w:tc>
          <w:tcPr>
            <w:tcW w:w="1050" w:type="dxa"/>
            <w:vAlign w:val="center"/>
            <w:hideMark/>
          </w:tcPr>
          <w:p w14:paraId="12305291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Actual</w:t>
            </w:r>
          </w:p>
        </w:tc>
        <w:tc>
          <w:tcPr>
            <w:tcW w:w="1410" w:type="dxa"/>
            <w:vAlign w:val="center"/>
            <w:hideMark/>
          </w:tcPr>
          <w:p w14:paraId="62DC4FD4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Gap</w:t>
            </w:r>
          </w:p>
        </w:tc>
        <w:tc>
          <w:tcPr>
            <w:tcW w:w="4185" w:type="dxa"/>
            <w:vAlign w:val="center"/>
            <w:hideMark/>
          </w:tcPr>
          <w:p w14:paraId="38EF58F9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Notes</w:t>
            </w:r>
          </w:p>
        </w:tc>
      </w:tr>
      <w:tr w:rsidR="007D7206" w:rsidRPr="007D7206" w14:paraId="3E71F558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0CC6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Recruiting</w:t>
            </w:r>
          </w:p>
        </w:tc>
        <w:tc>
          <w:tcPr>
            <w:tcW w:w="1186" w:type="dxa"/>
            <w:vAlign w:val="center"/>
            <w:hideMark/>
          </w:tcPr>
          <w:p w14:paraId="5F9FB024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dxa"/>
            <w:vAlign w:val="center"/>
            <w:hideMark/>
          </w:tcPr>
          <w:p w14:paraId="0C352BA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6ED744B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5" w:type="dxa"/>
            <w:vAlign w:val="center"/>
            <w:hideMark/>
          </w:tcPr>
          <w:p w14:paraId="5374AF3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109860A9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053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Closings</w:t>
            </w:r>
          </w:p>
        </w:tc>
        <w:tc>
          <w:tcPr>
            <w:tcW w:w="1186" w:type="dxa"/>
            <w:vAlign w:val="center"/>
            <w:hideMark/>
          </w:tcPr>
          <w:p w14:paraId="4479E29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dxa"/>
            <w:vAlign w:val="center"/>
            <w:hideMark/>
          </w:tcPr>
          <w:p w14:paraId="12F5D69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7C36AA6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5" w:type="dxa"/>
            <w:vAlign w:val="center"/>
            <w:hideMark/>
          </w:tcPr>
          <w:p w14:paraId="5835520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06B73D7A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0FAE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Listings Taken</w:t>
            </w:r>
          </w:p>
        </w:tc>
        <w:tc>
          <w:tcPr>
            <w:tcW w:w="1186" w:type="dxa"/>
            <w:vAlign w:val="center"/>
            <w:hideMark/>
          </w:tcPr>
          <w:p w14:paraId="4665482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dxa"/>
            <w:vAlign w:val="center"/>
            <w:hideMark/>
          </w:tcPr>
          <w:p w14:paraId="368DE5C6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7CB49C1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5" w:type="dxa"/>
            <w:vAlign w:val="center"/>
            <w:hideMark/>
          </w:tcPr>
          <w:p w14:paraId="37D5234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5A355E4A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E2D43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Agent Productivity</w:t>
            </w:r>
          </w:p>
        </w:tc>
        <w:tc>
          <w:tcPr>
            <w:tcW w:w="1186" w:type="dxa"/>
            <w:vAlign w:val="center"/>
            <w:hideMark/>
          </w:tcPr>
          <w:p w14:paraId="20DB492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dxa"/>
            <w:vAlign w:val="center"/>
            <w:hideMark/>
          </w:tcPr>
          <w:p w14:paraId="1792CAB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7576BA7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5" w:type="dxa"/>
            <w:vAlign w:val="center"/>
            <w:hideMark/>
          </w:tcPr>
          <w:p w14:paraId="66DD7DF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2709ADB0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F319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Retention</w:t>
            </w:r>
          </w:p>
        </w:tc>
        <w:tc>
          <w:tcPr>
            <w:tcW w:w="1186" w:type="dxa"/>
            <w:vAlign w:val="center"/>
            <w:hideMark/>
          </w:tcPr>
          <w:p w14:paraId="60CF7A73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dxa"/>
            <w:vAlign w:val="center"/>
            <w:hideMark/>
          </w:tcPr>
          <w:p w14:paraId="129977E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2498AE0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5" w:type="dxa"/>
            <w:vAlign w:val="center"/>
            <w:hideMark/>
          </w:tcPr>
          <w:p w14:paraId="1058503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7206" w:rsidRPr="007D7206" w14:paraId="16260FFE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907C3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Profit/GCI</w:t>
            </w:r>
          </w:p>
        </w:tc>
        <w:tc>
          <w:tcPr>
            <w:tcW w:w="1186" w:type="dxa"/>
            <w:vAlign w:val="center"/>
            <w:hideMark/>
          </w:tcPr>
          <w:p w14:paraId="278BA0FA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50" w:type="dxa"/>
            <w:vAlign w:val="center"/>
            <w:hideMark/>
          </w:tcPr>
          <w:p w14:paraId="32AB683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0" w:type="dxa"/>
            <w:vAlign w:val="center"/>
            <w:hideMark/>
          </w:tcPr>
          <w:p w14:paraId="74C903AD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85" w:type="dxa"/>
            <w:vAlign w:val="center"/>
            <w:hideMark/>
          </w:tcPr>
          <w:p w14:paraId="5E9F08EB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3FFD78" w14:textId="77777777" w:rsid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55AA73C" w14:textId="0DAF258B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7 — Team &amp; Staff Goals</w:t>
      </w:r>
    </w:p>
    <w:tbl>
      <w:tblPr>
        <w:tblW w:w="96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574"/>
        <w:gridCol w:w="1587"/>
        <w:gridCol w:w="1741"/>
        <w:gridCol w:w="987"/>
        <w:gridCol w:w="2461"/>
      </w:tblGrid>
      <w:tr w:rsidR="007D7206" w:rsidRPr="007D7206" w14:paraId="12A1DF23" w14:textId="77777777" w:rsidTr="007D72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CE7586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Team Member / Role</w:t>
            </w:r>
          </w:p>
        </w:tc>
        <w:tc>
          <w:tcPr>
            <w:tcW w:w="0" w:type="auto"/>
            <w:vAlign w:val="center"/>
            <w:hideMark/>
          </w:tcPr>
          <w:p w14:paraId="787F6F84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Goal</w:t>
            </w:r>
          </w:p>
        </w:tc>
        <w:tc>
          <w:tcPr>
            <w:tcW w:w="0" w:type="auto"/>
            <w:vAlign w:val="center"/>
            <w:hideMark/>
          </w:tcPr>
          <w:p w14:paraId="4BE612FD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KPI / Measure</w:t>
            </w:r>
          </w:p>
        </w:tc>
        <w:tc>
          <w:tcPr>
            <w:tcW w:w="0" w:type="auto"/>
            <w:vAlign w:val="center"/>
            <w:hideMark/>
          </w:tcPr>
          <w:p w14:paraId="54734D4C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Support Needed</w:t>
            </w:r>
          </w:p>
        </w:tc>
        <w:tc>
          <w:tcPr>
            <w:tcW w:w="0" w:type="auto"/>
            <w:vAlign w:val="center"/>
            <w:hideMark/>
          </w:tcPr>
          <w:p w14:paraId="66695132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Deadline</w:t>
            </w:r>
          </w:p>
        </w:tc>
        <w:tc>
          <w:tcPr>
            <w:tcW w:w="2416" w:type="dxa"/>
            <w:vAlign w:val="center"/>
            <w:hideMark/>
          </w:tcPr>
          <w:p w14:paraId="715CDD47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720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Check-Ins</w:t>
            </w:r>
          </w:p>
        </w:tc>
      </w:tr>
      <w:tr w:rsidR="007D7206" w:rsidRPr="007D7206" w14:paraId="7187588C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9FC3B" w14:textId="77777777" w:rsidR="007D7206" w:rsidRPr="007D7206" w:rsidRDefault="007D7206" w:rsidP="007D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4E5E51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51F1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05C09E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BB4764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6" w:type="dxa"/>
            <w:vAlign w:val="center"/>
            <w:hideMark/>
          </w:tcPr>
          <w:p w14:paraId="70AE8092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BW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</w:p>
        </w:tc>
      </w:tr>
      <w:tr w:rsidR="007D7206" w:rsidRPr="007D7206" w14:paraId="450EC8D7" w14:textId="77777777" w:rsidTr="007D72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CE845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7912F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98420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EA77A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BC3B7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6" w:type="dxa"/>
            <w:vAlign w:val="center"/>
            <w:hideMark/>
          </w:tcPr>
          <w:p w14:paraId="3B303FDD" w14:textId="77777777" w:rsidR="007D7206" w:rsidRPr="007D7206" w:rsidRDefault="007D7206" w:rsidP="007D720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BW </w:t>
            </w:r>
            <w:r w:rsidRPr="007D7206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7D720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</w:t>
            </w:r>
          </w:p>
        </w:tc>
      </w:tr>
    </w:tbl>
    <w:p w14:paraId="633BCBDA" w14:textId="77777777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Culture Focus:</w:t>
      </w:r>
    </w:p>
    <w:p w14:paraId="08084BAE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61E660C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1E51CDCA" w14:textId="41641934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Recruiting / Retention Notes:</w:t>
      </w:r>
    </w:p>
    <w:p w14:paraId="43508C75" w14:textId="77777777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7DA5BCF">
          <v:rect id="_x0000_i1072" alt="" style="width:468pt;height:.05pt;mso-width-percent:0;mso-height-percent:0;mso-width-percent:0;mso-height-percent:0" o:hralign="center" o:hrstd="t" o:hr="t" fillcolor="#a0a0a0" stroked="f"/>
        </w:pict>
      </w:r>
    </w:p>
    <w:p w14:paraId="042948B0" w14:textId="77777777" w:rsidR="007D7206" w:rsidRPr="007D7206" w:rsidRDefault="007D7206" w:rsidP="007D72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8 — Quarterly Reflection &amp; Reset</w:t>
      </w:r>
    </w:p>
    <w:p w14:paraId="3ED635CB" w14:textId="77777777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worked:</w:t>
      </w:r>
    </w:p>
    <w:p w14:paraId="3ADA8CE1" w14:textId="11426491" w:rsidR="007D7206" w:rsidRPr="007D7206" w:rsidRDefault="007D7206" w:rsidP="007D72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999E0C9">
          <v:rect id="_x0000_i1076" alt="" style="width:468pt;height:.05pt;mso-width-percent:0;mso-height-percent:0;mso-width-percent:0;mso-height-percent:0" o:hralign="center" o:hrstd="t" o:hr="t" fillcolor="#a0a0a0" stroked="f"/>
        </w:pict>
      </w:r>
    </w:p>
    <w:p w14:paraId="67C9B576" w14:textId="73D9A5ED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didn’t work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040383E">
          <v:rect id="_x0000_i1074" alt="" style="width:468pt;height:.05pt;mso-width-percent:0;mso-height-percent:0;mso-width-percent:0;mso-height-percent:0" o:hralign="center" o:hrstd="t" o:hr="t" fillcolor="#a0a0a0" stroked="f"/>
        </w:pict>
      </w:r>
    </w:p>
    <w:p w14:paraId="736C1406" w14:textId="79CDE832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we will change next quarter:</w:t>
      </w: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ABAA50C">
          <v:rect id="_x0000_i1075" alt="" style="width:468pt;height:.05pt;mso-width-percent:0;mso-height-percent:0;mso-width-percent:0;mso-height-percent:0" o:hralign="center" o:hrstd="t" o:hr="t" fillcolor="#a0a0a0" stroked="f"/>
        </w:pict>
      </w:r>
    </w:p>
    <w:p w14:paraId="17DCA795" w14:textId="0848FE73" w:rsidR="007D7206" w:rsidRPr="007D7206" w:rsidRDefault="007D7206" w:rsidP="007D72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D72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Priority for Next Quarter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7D7206" w:rsidRPr="007D7206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FD28A47">
          <v:rect id="_x0000_i1078" alt="" style="width:468pt;height:.05pt;mso-width-percent:0;mso-height-percent:0;mso-width-percent:0;mso-height-percent:0" o:hralign="center" o:hrstd="t" o:hr="t" fillcolor="#a0a0a0" stroked="f"/>
        </w:pict>
      </w:r>
    </w:p>
    <w:sectPr w:rsidR="007D7206" w:rsidRPr="007D7206" w:rsidSect="00437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9CD8" w14:textId="77777777" w:rsidR="00F5268D" w:rsidRDefault="00F5268D" w:rsidP="007D7206">
      <w:pPr>
        <w:spacing w:after="0" w:line="240" w:lineRule="auto"/>
      </w:pPr>
      <w:r>
        <w:separator/>
      </w:r>
    </w:p>
  </w:endnote>
  <w:endnote w:type="continuationSeparator" w:id="0">
    <w:p w14:paraId="73711AD5" w14:textId="77777777" w:rsidR="00F5268D" w:rsidRDefault="00F5268D" w:rsidP="007D7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F8EC" w14:textId="77777777" w:rsidR="005679EA" w:rsidRDefault="00567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6869" w14:textId="5A2379B9" w:rsidR="007D7206" w:rsidRPr="006C6956" w:rsidRDefault="006C6956" w:rsidP="006C6956">
    <w:pPr>
      <w:pStyle w:val="Footer"/>
      <w:jc w:val="right"/>
      <w:rPr>
        <w:i/>
        <w:iCs/>
        <w:sz w:val="21"/>
        <w:szCs w:val="21"/>
      </w:rPr>
    </w:pPr>
    <w:r w:rsidRPr="006C6956">
      <w:rPr>
        <w:i/>
        <w:iCs/>
        <w:sz w:val="21"/>
        <w:szCs w:val="21"/>
      </w:rPr>
      <w:t>ALL RIGHTS RESERVED- REPRINT WITH APPROVAL – DONEAL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8F6" w14:textId="77777777" w:rsidR="005679EA" w:rsidRDefault="00567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8D5E" w14:textId="77777777" w:rsidR="00F5268D" w:rsidRDefault="00F5268D" w:rsidP="007D7206">
      <w:pPr>
        <w:spacing w:after="0" w:line="240" w:lineRule="auto"/>
      </w:pPr>
      <w:r>
        <w:separator/>
      </w:r>
    </w:p>
  </w:footnote>
  <w:footnote w:type="continuationSeparator" w:id="0">
    <w:p w14:paraId="68BFECBA" w14:textId="77777777" w:rsidR="00F5268D" w:rsidRDefault="00F5268D" w:rsidP="007D7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3144445"/>
      <w:docPartObj>
        <w:docPartGallery w:val="Page Numbers (Top of Page)"/>
        <w:docPartUnique/>
      </w:docPartObj>
    </w:sdtPr>
    <w:sdtContent>
      <w:p w14:paraId="1BAC5B1A" w14:textId="4643EF28" w:rsidR="006C6956" w:rsidRDefault="006C6956" w:rsidP="0014262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23B806D" w14:textId="77777777" w:rsidR="007D7206" w:rsidRDefault="007D7206" w:rsidP="006C695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7732704"/>
      <w:docPartObj>
        <w:docPartGallery w:val="Page Numbers (Top of Page)"/>
        <w:docPartUnique/>
      </w:docPartObj>
    </w:sdtPr>
    <w:sdtContent>
      <w:p w14:paraId="65F58B78" w14:textId="3AEDF046" w:rsidR="006C6956" w:rsidRDefault="006C6956" w:rsidP="0014262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F1CCF9" w14:textId="378ED672" w:rsidR="007D7206" w:rsidRPr="006C6956" w:rsidRDefault="006C6956" w:rsidP="006C6956">
    <w:pPr>
      <w:pStyle w:val="Header"/>
      <w:ind w:right="360"/>
      <w:jc w:val="right"/>
    </w:pPr>
    <w:r>
      <w:t>Milestone Planner for Real Estate Broker-Owners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182" w14:textId="77777777" w:rsidR="005679EA" w:rsidRDefault="00567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43A8B"/>
    <w:multiLevelType w:val="multilevel"/>
    <w:tmpl w:val="69E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294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06"/>
    <w:rsid w:val="00270A45"/>
    <w:rsid w:val="00437E8F"/>
    <w:rsid w:val="00457290"/>
    <w:rsid w:val="005679EA"/>
    <w:rsid w:val="005852BE"/>
    <w:rsid w:val="005D6AE6"/>
    <w:rsid w:val="006C6956"/>
    <w:rsid w:val="007D7206"/>
    <w:rsid w:val="00A0599A"/>
    <w:rsid w:val="00C533E2"/>
    <w:rsid w:val="00E260BE"/>
    <w:rsid w:val="00F5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54986"/>
  <w15:chartTrackingRefBased/>
  <w15:docId w15:val="{68FAD3D6-A53E-5844-8298-358F59DF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7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20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D72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D720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06"/>
  </w:style>
  <w:style w:type="paragraph" w:styleId="Footer">
    <w:name w:val="footer"/>
    <w:basedOn w:val="Normal"/>
    <w:link w:val="FooterChar"/>
    <w:uiPriority w:val="99"/>
    <w:unhideWhenUsed/>
    <w:rsid w:val="007D7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06"/>
  </w:style>
  <w:style w:type="character" w:styleId="PageNumber">
    <w:name w:val="page number"/>
    <w:basedOn w:val="DefaultParagraphFont"/>
    <w:uiPriority w:val="99"/>
    <w:semiHidden/>
    <w:unhideWhenUsed/>
    <w:rsid w:val="006C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DANETTE ONEAL</dc:creator>
  <cp:keywords/>
  <dc:description/>
  <cp:lastModifiedBy>DANETTE ONEAL</cp:lastModifiedBy>
  <cp:revision>2</cp:revision>
  <cp:lastPrinted>2025-10-25T02:08:00Z</cp:lastPrinted>
  <dcterms:created xsi:type="dcterms:W3CDTF">2025-10-25T01:55:00Z</dcterms:created>
  <dcterms:modified xsi:type="dcterms:W3CDTF">2025-10-25T02:09:00Z</dcterms:modified>
</cp:coreProperties>
</file>